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41" w:rsidRPr="00F51BB3" w:rsidRDefault="005A6741" w:rsidP="005A674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24857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по предмету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литературное чтение</w:t>
      </w:r>
    </w:p>
    <w:p w:rsidR="00F51BB3" w:rsidRPr="00F51BB3" w:rsidRDefault="00F51BB3" w:rsidP="00F51BB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1BB3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УМК «Школа 2100»</w:t>
      </w:r>
    </w:p>
    <w:p w:rsidR="005A6741" w:rsidRPr="00724857" w:rsidRDefault="005A6741" w:rsidP="00F51BB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4857">
        <w:rPr>
          <w:rFonts w:ascii="Times New Roman" w:eastAsia="Calibri" w:hAnsi="Times New Roman" w:cs="Times New Roman"/>
          <w:b/>
          <w:sz w:val="24"/>
          <w:szCs w:val="24"/>
        </w:rPr>
        <w:t>3 «Б» класс</w:t>
      </w:r>
    </w:p>
    <w:p w:rsidR="005A6741" w:rsidRDefault="005A6741" w:rsidP="005A674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4857">
        <w:rPr>
          <w:rFonts w:ascii="Times New Roman" w:eastAsia="Calibri" w:hAnsi="Times New Roman" w:cs="Times New Roman"/>
          <w:b/>
          <w:sz w:val="24"/>
          <w:szCs w:val="24"/>
        </w:rPr>
        <w:t>Учитель: Ощепкова Ольга Вениаминовна</w:t>
      </w:r>
      <w:bookmarkStart w:id="0" w:name="_GoBack"/>
      <w:bookmarkEnd w:id="0"/>
    </w:p>
    <w:p w:rsidR="005A6741" w:rsidRPr="00724857" w:rsidRDefault="005A6741" w:rsidP="005A6741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24857">
        <w:rPr>
          <w:rFonts w:ascii="Times New Roman" w:eastAsia="Calibri" w:hAnsi="Times New Roman" w:cs="Times New Roman"/>
          <w:b/>
          <w:sz w:val="24"/>
          <w:szCs w:val="24"/>
        </w:rPr>
        <w:t>Цели и задачи курса.</w:t>
      </w:r>
    </w:p>
    <w:p w:rsidR="005A6741" w:rsidRPr="005A6741" w:rsidRDefault="005A6741" w:rsidP="005A674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6741">
        <w:rPr>
          <w:rFonts w:ascii="Times New Roman" w:eastAsia="Calibri" w:hAnsi="Times New Roman" w:cs="Times New Roman"/>
          <w:sz w:val="24"/>
          <w:szCs w:val="24"/>
        </w:rPr>
        <w:t xml:space="preserve">Данная образовательная программа по курсу «ЛИТЕРАТУРНОЕ ЧТЕНИЕ» разработана в соответствии с требованиями Федерального государственного образовательного стандарта начального общего образования, утверждённым приказом </w:t>
      </w:r>
      <w:proofErr w:type="spellStart"/>
      <w:r w:rsidRPr="005A674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A6741">
        <w:rPr>
          <w:rFonts w:ascii="Times New Roman" w:eastAsia="Calibri" w:hAnsi="Times New Roman" w:cs="Times New Roman"/>
          <w:sz w:val="24"/>
          <w:szCs w:val="24"/>
        </w:rPr>
        <w:t xml:space="preserve"> РФ от 0</w:t>
      </w:r>
      <w:r>
        <w:rPr>
          <w:rFonts w:ascii="Times New Roman" w:eastAsia="Calibri" w:hAnsi="Times New Roman" w:cs="Times New Roman"/>
          <w:sz w:val="24"/>
          <w:szCs w:val="24"/>
        </w:rPr>
        <w:t>6.10</w:t>
      </w:r>
      <w:r w:rsidRPr="005A6741">
        <w:rPr>
          <w:rFonts w:ascii="Times New Roman" w:eastAsia="Calibri" w:hAnsi="Times New Roman" w:cs="Times New Roman"/>
          <w:sz w:val="24"/>
          <w:szCs w:val="24"/>
        </w:rPr>
        <w:t>.200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A6741">
        <w:rPr>
          <w:rFonts w:ascii="Times New Roman" w:eastAsia="Calibri" w:hAnsi="Times New Roman" w:cs="Times New Roman"/>
          <w:sz w:val="24"/>
          <w:szCs w:val="24"/>
        </w:rPr>
        <w:t xml:space="preserve">г.  </w:t>
      </w:r>
      <w:r>
        <w:rPr>
          <w:rFonts w:ascii="Times New Roman" w:eastAsia="Calibri" w:hAnsi="Times New Roman" w:cs="Times New Roman"/>
          <w:sz w:val="24"/>
          <w:szCs w:val="24"/>
        </w:rPr>
        <w:t>и н</w:t>
      </w:r>
      <w:r w:rsidRPr="005A6741">
        <w:rPr>
          <w:rFonts w:ascii="Times New Roman" w:eastAsia="Calibri" w:hAnsi="Times New Roman" w:cs="Times New Roman"/>
          <w:sz w:val="24"/>
          <w:szCs w:val="24"/>
        </w:rPr>
        <w:t xml:space="preserve">а основе общеобразовательной программы «Школа  2100», примерной программы по курсу «Литературное чтение», авторов Р.Н. </w:t>
      </w:r>
      <w:proofErr w:type="spellStart"/>
      <w:r w:rsidRPr="005A6741">
        <w:rPr>
          <w:rFonts w:ascii="Times New Roman" w:eastAsia="Calibri" w:hAnsi="Times New Roman" w:cs="Times New Roman"/>
          <w:sz w:val="24"/>
          <w:szCs w:val="24"/>
        </w:rPr>
        <w:t>Бунеева</w:t>
      </w:r>
      <w:proofErr w:type="spellEnd"/>
      <w:r w:rsidRPr="005A6741">
        <w:rPr>
          <w:rFonts w:ascii="Times New Roman" w:eastAsia="Calibri" w:hAnsi="Times New Roman" w:cs="Times New Roman"/>
          <w:sz w:val="24"/>
          <w:szCs w:val="24"/>
        </w:rPr>
        <w:t xml:space="preserve">, Е.В. </w:t>
      </w:r>
      <w:proofErr w:type="spellStart"/>
      <w:r w:rsidRPr="005A6741">
        <w:rPr>
          <w:rFonts w:ascii="Times New Roman" w:eastAsia="Calibri" w:hAnsi="Times New Roman" w:cs="Times New Roman"/>
          <w:sz w:val="24"/>
          <w:szCs w:val="24"/>
        </w:rPr>
        <w:t>Бунеевой</w:t>
      </w:r>
      <w:proofErr w:type="spellEnd"/>
      <w:r w:rsidRPr="005A6741">
        <w:rPr>
          <w:rFonts w:ascii="Times New Roman" w:eastAsia="Calibri" w:hAnsi="Times New Roman" w:cs="Times New Roman"/>
          <w:sz w:val="24"/>
          <w:szCs w:val="24"/>
        </w:rPr>
        <w:t xml:space="preserve">, О.В. </w:t>
      </w:r>
      <w:proofErr w:type="spellStart"/>
      <w:r w:rsidRPr="005A6741">
        <w:rPr>
          <w:rFonts w:ascii="Times New Roman" w:eastAsia="Calibri" w:hAnsi="Times New Roman" w:cs="Times New Roman"/>
          <w:sz w:val="24"/>
          <w:szCs w:val="24"/>
        </w:rPr>
        <w:t>Чиндиловой</w:t>
      </w:r>
      <w:proofErr w:type="spellEnd"/>
      <w:r w:rsidRPr="005A6741">
        <w:rPr>
          <w:rFonts w:ascii="Times New Roman" w:eastAsia="Calibri" w:hAnsi="Times New Roman" w:cs="Times New Roman"/>
          <w:sz w:val="24"/>
          <w:szCs w:val="24"/>
        </w:rPr>
        <w:t xml:space="preserve"> и др., рекомендованной </w:t>
      </w:r>
      <w:proofErr w:type="spellStart"/>
      <w:r w:rsidRPr="005A674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A6741">
        <w:rPr>
          <w:rFonts w:ascii="Times New Roman" w:eastAsia="Calibri" w:hAnsi="Times New Roman" w:cs="Times New Roman"/>
          <w:sz w:val="24"/>
          <w:szCs w:val="24"/>
        </w:rPr>
        <w:t xml:space="preserve"> РФ (сборник Программы начального общего образования.</w:t>
      </w:r>
      <w:proofErr w:type="gramEnd"/>
      <w:r w:rsidRPr="005A6741">
        <w:rPr>
          <w:rFonts w:ascii="Times New Roman" w:eastAsia="Calibri" w:hAnsi="Times New Roman" w:cs="Times New Roman"/>
          <w:sz w:val="24"/>
          <w:szCs w:val="24"/>
        </w:rPr>
        <w:t xml:space="preserve"> Развёрнутое тематическое планирование. 3 класс. </w:t>
      </w:r>
      <w:proofErr w:type="gramStart"/>
      <w:r w:rsidRPr="005A6741">
        <w:rPr>
          <w:rFonts w:ascii="Times New Roman" w:eastAsia="Calibri" w:hAnsi="Times New Roman" w:cs="Times New Roman"/>
          <w:sz w:val="24"/>
          <w:szCs w:val="24"/>
        </w:rPr>
        <w:t>Образ</w:t>
      </w:r>
      <w:r>
        <w:rPr>
          <w:rFonts w:ascii="Times New Roman" w:eastAsia="Calibri" w:hAnsi="Times New Roman" w:cs="Times New Roman"/>
          <w:sz w:val="24"/>
          <w:szCs w:val="24"/>
        </w:rPr>
        <w:t>овательная система Школа 2100)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A674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начального общего образования предмет «Литературное чтение» изучается во 3 классе  по 3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часа в неделю  (102 ч. в год). </w:t>
      </w:r>
      <w:r w:rsidRPr="005A6741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5A6741">
        <w:rPr>
          <w:rFonts w:ascii="Times New Roman" w:eastAsia="Calibri" w:hAnsi="Times New Roman" w:cs="Times New Roman"/>
          <w:sz w:val="24"/>
          <w:szCs w:val="24"/>
        </w:rPr>
        <w:t xml:space="preserve">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Достижение этой цели предполагает </w:t>
      </w:r>
      <w:r w:rsidRPr="005A6741">
        <w:rPr>
          <w:rFonts w:ascii="Times New Roman" w:eastAsia="Calibri" w:hAnsi="Times New Roman" w:cs="Times New Roman"/>
          <w:b/>
          <w:sz w:val="24"/>
          <w:szCs w:val="24"/>
        </w:rPr>
        <w:t>решение следующих задач</w:t>
      </w:r>
      <w:r w:rsidRPr="005A674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6741" w:rsidRPr="005A6741" w:rsidRDefault="005A6741" w:rsidP="005A6741">
      <w:pPr>
        <w:pStyle w:val="a4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741">
        <w:rPr>
          <w:rFonts w:ascii="Times New Roman" w:eastAsia="Calibri" w:hAnsi="Times New Roman" w:cs="Times New Roman"/>
          <w:sz w:val="24"/>
          <w:szCs w:val="24"/>
        </w:rPr>
        <w:t xml:space="preserve"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 </w:t>
      </w:r>
    </w:p>
    <w:p w:rsidR="005A6741" w:rsidRPr="005A6741" w:rsidRDefault="005A6741" w:rsidP="005A6741">
      <w:pPr>
        <w:pStyle w:val="a4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741">
        <w:rPr>
          <w:rFonts w:ascii="Times New Roman" w:eastAsia="Calibri" w:hAnsi="Times New Roman" w:cs="Times New Roman"/>
          <w:sz w:val="24"/>
          <w:szCs w:val="24"/>
        </w:rPr>
        <w:t xml:space="preserve"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 </w:t>
      </w:r>
    </w:p>
    <w:p w:rsidR="005A6741" w:rsidRPr="005A6741" w:rsidRDefault="005A6741" w:rsidP="005A6741">
      <w:pPr>
        <w:pStyle w:val="a4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741">
        <w:rPr>
          <w:rFonts w:ascii="Times New Roman" w:eastAsia="Calibri" w:hAnsi="Times New Roman" w:cs="Times New Roman"/>
          <w:sz w:val="24"/>
          <w:szCs w:val="24"/>
        </w:rPr>
        <w:t xml:space="preserve"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 </w:t>
      </w:r>
    </w:p>
    <w:p w:rsidR="005A6741" w:rsidRPr="005A6741" w:rsidRDefault="005A6741" w:rsidP="005A6741">
      <w:pPr>
        <w:pStyle w:val="a4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741">
        <w:rPr>
          <w:rFonts w:ascii="Times New Roman" w:eastAsia="Calibri" w:hAnsi="Times New Roman" w:cs="Times New Roman"/>
          <w:sz w:val="24"/>
          <w:szCs w:val="24"/>
        </w:rPr>
        <w:t xml:space="preserve"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</w:t>
      </w:r>
      <w:proofErr w:type="spellStart"/>
      <w:r w:rsidRPr="005A6741">
        <w:rPr>
          <w:rFonts w:ascii="Times New Roman" w:eastAsia="Calibri" w:hAnsi="Times New Roman" w:cs="Times New Roman"/>
          <w:sz w:val="24"/>
          <w:szCs w:val="24"/>
        </w:rPr>
        <w:t>теоретико</w:t>
      </w:r>
      <w:proofErr w:type="spellEnd"/>
      <w:r w:rsidRPr="005A6741">
        <w:rPr>
          <w:rFonts w:ascii="Times New Roman" w:eastAsia="Calibri" w:hAnsi="Times New Roman" w:cs="Times New Roman"/>
          <w:sz w:val="24"/>
          <w:szCs w:val="24"/>
        </w:rPr>
        <w:t xml:space="preserve"> - литературными понятиями.</w:t>
      </w:r>
    </w:p>
    <w:p w:rsidR="00685681" w:rsidRDefault="005A6741" w:rsidP="005A674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674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подготовки.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5A6741">
        <w:rPr>
          <w:rFonts w:ascii="Times New Roman" w:hAnsi="Times New Roman" w:cs="Times New Roman"/>
          <w:sz w:val="24"/>
          <w:szCs w:val="24"/>
        </w:rPr>
        <w:t xml:space="preserve">  изучения  предмета «Литературное чтение» являются следующие умения и качества: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эмоциональность; умение осознавать и определять (называть) свои эмоции;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5A6741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5A6741">
        <w:rPr>
          <w:rFonts w:ascii="Times New Roman" w:hAnsi="Times New Roman" w:cs="Times New Roman"/>
          <w:sz w:val="24"/>
          <w:szCs w:val="24"/>
        </w:rPr>
        <w:t xml:space="preserve"> –  умение осознавать  и  определять эмоции других людей; сочувствовать другим людям, сопереживать;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 xml:space="preserve">– чувство </w:t>
      </w:r>
      <w:proofErr w:type="gramStart"/>
      <w:r w:rsidRPr="005A6741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5A6741">
        <w:rPr>
          <w:rFonts w:ascii="Times New Roman" w:hAnsi="Times New Roman" w:cs="Times New Roman"/>
          <w:sz w:val="24"/>
          <w:szCs w:val="24"/>
        </w:rPr>
        <w:t xml:space="preserve"> – умение воспринимать красоту природы, бережно  относиться ко  всему  живому; чувствовать  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 xml:space="preserve">  красоту художественного слова, стремиться к совершенствованию собственной речи;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любовь  и уважение к Отечеству, его языку, культуре, истории;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 xml:space="preserve">– понимание ценности семьи, чувства уважения, благодарности, ответственности по отношению </w:t>
      </w:r>
      <w:proofErr w:type="gramStart"/>
      <w:r w:rsidRPr="005A67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A6741">
        <w:rPr>
          <w:rFonts w:ascii="Times New Roman" w:hAnsi="Times New Roman" w:cs="Times New Roman"/>
          <w:sz w:val="24"/>
          <w:szCs w:val="24"/>
        </w:rPr>
        <w:t xml:space="preserve"> своим  близким;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интерес к чтению, к ведению диалога с автором текста; потребность в чтении;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 наличие собственных читательских приоритетов и уважительное отношение к предпочтениям других людей;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 xml:space="preserve">– ориентация в нравственном содержании и смысле поступков </w:t>
      </w:r>
      <w:proofErr w:type="gramStart"/>
      <w:r w:rsidRPr="005A674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A6741">
        <w:rPr>
          <w:rFonts w:ascii="Times New Roman" w:hAnsi="Times New Roman" w:cs="Times New Roman"/>
          <w:sz w:val="24"/>
          <w:szCs w:val="24"/>
        </w:rPr>
        <w:t>воих  и окружающих людей;</w:t>
      </w:r>
    </w:p>
    <w:p w:rsid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 этические чувства –  совести, вины, стыда –  как р</w:t>
      </w:r>
      <w:r>
        <w:rPr>
          <w:rFonts w:ascii="Times New Roman" w:hAnsi="Times New Roman" w:cs="Times New Roman"/>
          <w:sz w:val="24"/>
          <w:szCs w:val="24"/>
        </w:rPr>
        <w:t>егуляторы морального поведения.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A674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A6741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5A6741">
        <w:rPr>
          <w:rFonts w:ascii="Times New Roman" w:hAnsi="Times New Roman" w:cs="Times New Roman"/>
          <w:sz w:val="24"/>
          <w:szCs w:val="24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A6741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самостоятельно формулировать тему и цели урока;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составлять план решения учебной проблемы совместно с учителем;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работать по плану, сверяя свои действия с целью, корректировать свою деятельность;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lastRenderedPageBreak/>
        <w:t>–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A6741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 xml:space="preserve">–  вычитывать все  виды  текстовой информации: </w:t>
      </w:r>
      <w:proofErr w:type="spellStart"/>
      <w:r w:rsidRPr="005A6741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5A6741">
        <w:rPr>
          <w:rFonts w:ascii="Times New Roman" w:hAnsi="Times New Roman" w:cs="Times New Roman"/>
          <w:sz w:val="24"/>
          <w:szCs w:val="24"/>
        </w:rPr>
        <w:t xml:space="preserve">, подтекстовую, </w:t>
      </w:r>
      <w:proofErr w:type="gramStart"/>
      <w:r w:rsidRPr="005A6741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Pr="005A6741">
        <w:rPr>
          <w:rFonts w:ascii="Times New Roman" w:hAnsi="Times New Roman" w:cs="Times New Roman"/>
          <w:sz w:val="24"/>
          <w:szCs w:val="24"/>
        </w:rPr>
        <w:t>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пользоваться разными видами чтения: изучающим, просмотровым, ознакомительным;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  извлекать  информацию,  представленную в  разных  формах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 xml:space="preserve">(сплошной текст; </w:t>
      </w:r>
      <w:proofErr w:type="spellStart"/>
      <w:r w:rsidRPr="005A6741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5A6741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перерабатывать и преобразовывать информацию из одной формы в другую (составлять план, таблицу, схему);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пользоваться словарями, справочниками;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осуществлять анализ и синтез;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строить рассуждения;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A6741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оформлять свои  мысли в устной и письменной форме  с учётом речевой ситуации;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  решения различных  коммуникативных задач; владеть монологической и диалогической  формами речи.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высказывать и обосновывать свою точку зрения;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слушать и слышать других, пытаться принимать иную  точку зрения, быть  готовым корректировать свою точку зрения;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 договариваться и приходить к общему решению в совместной деятельности;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задавать вопросы.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5A6741">
        <w:rPr>
          <w:rFonts w:ascii="Times New Roman" w:hAnsi="Times New Roman" w:cs="Times New Roman"/>
          <w:sz w:val="24"/>
          <w:szCs w:val="24"/>
        </w:rPr>
        <w:t xml:space="preserve"> изучения курса «Литературное чтение»  является </w:t>
      </w:r>
      <w:proofErr w:type="spellStart"/>
      <w:r w:rsidRPr="005A67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A6741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воспринимать на слух  тексты в исполнении учителя, учащихся;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осознанно, правильно, выразительно читать вслух;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самостоятельно прогнозировать содержание текста по заглавию, фамилии автора, иллюстрации, ключевым словам;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самостоятельно читать про себя незнакомый текст, проводить словарную работу;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делить текст на части, составлять простой план;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самостоятельно формулировать главную мысль текста;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находить в тексте материал для  характеристики героя;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подробно и выборочно пересказывать текст;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составлять рассказ-характеристику героя;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составлять устные и письменные описания;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по ходу чтения представлять картины, устно  выражать (рисовать)  то, что представили;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высказывать и аргументировать своё  отношение к прочита</w:t>
      </w:r>
      <w:proofErr w:type="gramStart"/>
      <w:r w:rsidRPr="005A674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5A6741">
        <w:rPr>
          <w:rFonts w:ascii="Times New Roman" w:hAnsi="Times New Roman" w:cs="Times New Roman"/>
          <w:sz w:val="24"/>
          <w:szCs w:val="24"/>
        </w:rPr>
        <w:t xml:space="preserve"> ному, в том числе к художественной стороне текста (что понравилось из прочитанного и почему);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относить произведения к жанрам рассказа, повести, пьесы по определённым признакам;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различать в прозаическом произведении героев, рассказчика и автора;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видеть в художественном тексте сравнения, эпитеты, олицетворения;</w:t>
      </w:r>
    </w:p>
    <w:p w:rsid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>– соотносить автора, название и героев прочитанных произведений.</w:t>
      </w:r>
    </w:p>
    <w:p w:rsidR="005A6741" w:rsidRDefault="005A6741" w:rsidP="005A674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6741">
        <w:rPr>
          <w:rFonts w:ascii="Times New Roman" w:hAnsi="Times New Roman" w:cs="Times New Roman"/>
          <w:b/>
          <w:sz w:val="24"/>
          <w:szCs w:val="24"/>
        </w:rPr>
        <w:t>Количество часов.</w:t>
      </w:r>
    </w:p>
    <w:p w:rsid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 программами  начального  общего   образования  </w:t>
      </w:r>
      <w:proofErr w:type="spellStart"/>
      <w:r w:rsidRPr="005A6741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 w:rsidRPr="005A6741">
        <w:rPr>
          <w:rFonts w:ascii="Times New Roman" w:hAnsi="Times New Roman" w:cs="Times New Roman"/>
          <w:sz w:val="24"/>
          <w:szCs w:val="24"/>
        </w:rPr>
        <w:t>«Л</w:t>
      </w:r>
      <w:proofErr w:type="gramEnd"/>
      <w:r w:rsidRPr="005A6741">
        <w:rPr>
          <w:rFonts w:ascii="Times New Roman" w:hAnsi="Times New Roman" w:cs="Times New Roman"/>
          <w:sz w:val="24"/>
          <w:szCs w:val="24"/>
        </w:rPr>
        <w:t>итературное</w:t>
      </w:r>
      <w:proofErr w:type="spellEnd"/>
      <w:r w:rsidRPr="005A6741">
        <w:rPr>
          <w:rFonts w:ascii="Times New Roman" w:hAnsi="Times New Roman" w:cs="Times New Roman"/>
          <w:sz w:val="24"/>
          <w:szCs w:val="24"/>
        </w:rPr>
        <w:t xml:space="preserve"> чтение» изучается с 1 по 4 класс по четыре раза в неделю (136  ч. в год) или  по три  часа  в неделю (102  ч. в год).  Общий объём учебного времени составляет 544 часа или 408 часов. По базисному учебному плану  МБОУ СОШ №132 в 2013-2014 уч. году предусмотрено 35 учебных недель, 105 часов </w:t>
      </w:r>
      <w:proofErr w:type="gramStart"/>
      <w:r w:rsidRPr="005A67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6741">
        <w:rPr>
          <w:rFonts w:ascii="Times New Roman" w:hAnsi="Times New Roman" w:cs="Times New Roman"/>
          <w:sz w:val="24"/>
          <w:szCs w:val="24"/>
        </w:rPr>
        <w:t>из них 2 ч. резервные).</w:t>
      </w:r>
    </w:p>
    <w:p w:rsidR="005A6741" w:rsidRPr="005A6741" w:rsidRDefault="005A6741" w:rsidP="005A674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6741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6741">
        <w:rPr>
          <w:rFonts w:ascii="Times New Roman" w:hAnsi="Times New Roman" w:cs="Times New Roman"/>
          <w:sz w:val="24"/>
          <w:szCs w:val="24"/>
        </w:rPr>
        <w:t xml:space="preserve">Обучение литературному чтению  обеспечивается учебниками и пособиями: 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A6741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5A6741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5A6741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5A6741">
        <w:rPr>
          <w:rFonts w:ascii="Times New Roman" w:hAnsi="Times New Roman" w:cs="Times New Roman"/>
          <w:sz w:val="24"/>
          <w:szCs w:val="24"/>
        </w:rPr>
        <w:t xml:space="preserve"> Е.В. «Литературное чтение» 3-й класс – «В одном счастливом детстве», в 2-х ч.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A6741">
        <w:rPr>
          <w:rFonts w:ascii="Times New Roman" w:hAnsi="Times New Roman" w:cs="Times New Roman"/>
          <w:sz w:val="24"/>
          <w:szCs w:val="24"/>
        </w:rPr>
        <w:lastRenderedPageBreak/>
        <w:t>Бунеев</w:t>
      </w:r>
      <w:proofErr w:type="spellEnd"/>
      <w:r w:rsidRPr="005A6741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5A6741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5A6741">
        <w:rPr>
          <w:rFonts w:ascii="Times New Roman" w:hAnsi="Times New Roman" w:cs="Times New Roman"/>
          <w:sz w:val="24"/>
          <w:szCs w:val="24"/>
        </w:rPr>
        <w:t xml:space="preserve"> Е.В Методические рекомендации для учителя. 3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A6741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5A6741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5A6741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5A6741">
        <w:rPr>
          <w:rFonts w:ascii="Times New Roman" w:hAnsi="Times New Roman" w:cs="Times New Roman"/>
          <w:sz w:val="24"/>
          <w:szCs w:val="24"/>
        </w:rPr>
        <w:t xml:space="preserve"> Е.В «Тетрадь по литературному чтению» для учащихся, 3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741" w:rsidRPr="005A6741" w:rsidRDefault="005A6741" w:rsidP="005A674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A6741" w:rsidRPr="005A6741" w:rsidSect="00173C7A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946"/>
    <w:multiLevelType w:val="hybridMultilevel"/>
    <w:tmpl w:val="15445AB6"/>
    <w:lvl w:ilvl="0" w:tplc="4D6EF4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950E3"/>
    <w:multiLevelType w:val="hybridMultilevel"/>
    <w:tmpl w:val="CEF65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B046E"/>
    <w:multiLevelType w:val="hybridMultilevel"/>
    <w:tmpl w:val="83A4A55E"/>
    <w:lvl w:ilvl="0" w:tplc="741E0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41"/>
    <w:rsid w:val="00173C7A"/>
    <w:rsid w:val="005A6741"/>
    <w:rsid w:val="005C5136"/>
    <w:rsid w:val="00685681"/>
    <w:rsid w:val="00DC6D15"/>
    <w:rsid w:val="00F30BD1"/>
    <w:rsid w:val="00F51BB3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41"/>
  </w:style>
  <w:style w:type="paragraph" w:styleId="1">
    <w:name w:val="heading 1"/>
    <w:basedOn w:val="a"/>
    <w:next w:val="a"/>
    <w:link w:val="10"/>
    <w:uiPriority w:val="9"/>
    <w:qFormat/>
    <w:rsid w:val="00DC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C6D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41"/>
  </w:style>
  <w:style w:type="paragraph" w:styleId="1">
    <w:name w:val="heading 1"/>
    <w:basedOn w:val="a"/>
    <w:next w:val="a"/>
    <w:link w:val="10"/>
    <w:uiPriority w:val="9"/>
    <w:qFormat/>
    <w:rsid w:val="00DC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C6D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2013-10-31T14:02:00Z</dcterms:created>
  <dcterms:modified xsi:type="dcterms:W3CDTF">2013-10-31T14:40:00Z</dcterms:modified>
</cp:coreProperties>
</file>